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FA" w:rsidRDefault="00C929BC" w:rsidP="00744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7443FA">
        <w:rPr>
          <w:rFonts w:ascii="Times New Roman" w:hAnsi="Times New Roman" w:cs="Times New Roman"/>
          <w:sz w:val="28"/>
          <w:szCs w:val="28"/>
        </w:rPr>
        <w:t>о проведенных мероприятиях по пожарной безопасности с детьми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4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Д/сад № 18 п. Ишалино Аргаяшского муниципального р-на.</w:t>
      </w:r>
    </w:p>
    <w:p w:rsidR="007443FA" w:rsidRDefault="007443FA" w:rsidP="00C929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1101"/>
        <w:gridCol w:w="5670"/>
        <w:gridCol w:w="2835"/>
      </w:tblGrid>
      <w:tr w:rsidR="007443FA" w:rsidTr="00A243EB">
        <w:tc>
          <w:tcPr>
            <w:tcW w:w="1101" w:type="dxa"/>
          </w:tcPr>
          <w:p w:rsidR="007443FA" w:rsidRDefault="007443FA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7443FA" w:rsidRDefault="007443FA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мероприятия</w:t>
            </w:r>
          </w:p>
        </w:tc>
        <w:tc>
          <w:tcPr>
            <w:tcW w:w="2835" w:type="dxa"/>
          </w:tcPr>
          <w:p w:rsidR="007443FA" w:rsidRDefault="007443FA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принявших участие в мероприятиях</w:t>
            </w:r>
            <w:proofErr w:type="gramEnd"/>
          </w:p>
        </w:tc>
      </w:tr>
      <w:tr w:rsidR="007443FA" w:rsidTr="00A243EB">
        <w:tc>
          <w:tcPr>
            <w:tcW w:w="1101" w:type="dxa"/>
          </w:tcPr>
          <w:p w:rsidR="007443FA" w:rsidRDefault="007443FA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443FA" w:rsidRDefault="00C929BC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A243EB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возрастных группах по темам:</w:t>
            </w:r>
          </w:p>
          <w:p w:rsidR="00A243EB" w:rsidRDefault="00A243EB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«Добрый и злой огонь», «Если возник пожар», «Труд пожарных», «Пожар в лесу», «Ни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ночью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 днём не балуйся с огнём».</w:t>
            </w:r>
          </w:p>
        </w:tc>
        <w:tc>
          <w:tcPr>
            <w:tcW w:w="2835" w:type="dxa"/>
          </w:tcPr>
          <w:p w:rsidR="007443FA" w:rsidRDefault="00A243EB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443FA" w:rsidTr="00A243EB">
        <w:tc>
          <w:tcPr>
            <w:tcW w:w="1101" w:type="dxa"/>
          </w:tcPr>
          <w:p w:rsidR="007443FA" w:rsidRDefault="007443FA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443FA" w:rsidRDefault="00A243EB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К.Чуковский «Путаница», Шорыгина «Безопасные сказки», Маршак «Что горит?», «Пожар», «Кошкин дом», «Рассказ о неизвестном герое»</w:t>
            </w:r>
            <w:r w:rsidR="005A589E">
              <w:rPr>
                <w:rFonts w:ascii="Times New Roman" w:hAnsi="Times New Roman" w:cs="Times New Roman"/>
                <w:sz w:val="28"/>
                <w:szCs w:val="28"/>
              </w:rPr>
              <w:t>, Остер «Вредные советы»</w:t>
            </w:r>
            <w:proofErr w:type="gramEnd"/>
          </w:p>
        </w:tc>
        <w:tc>
          <w:tcPr>
            <w:tcW w:w="2835" w:type="dxa"/>
          </w:tcPr>
          <w:p w:rsidR="007443FA" w:rsidRDefault="00A243EB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443FA" w:rsidTr="00A243EB">
        <w:tc>
          <w:tcPr>
            <w:tcW w:w="1101" w:type="dxa"/>
          </w:tcPr>
          <w:p w:rsidR="007443FA" w:rsidRDefault="007443FA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443FA" w:rsidRDefault="00A243EB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Можно-нельзя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«Кому что нужно?», «Горит-не горит», «Я начну, а ты закончи».</w:t>
            </w:r>
          </w:p>
        </w:tc>
        <w:tc>
          <w:tcPr>
            <w:tcW w:w="2835" w:type="dxa"/>
          </w:tcPr>
          <w:p w:rsidR="007443FA" w:rsidRDefault="00A243EB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7443FA" w:rsidTr="00A243EB">
        <w:tc>
          <w:tcPr>
            <w:tcW w:w="1101" w:type="dxa"/>
          </w:tcPr>
          <w:p w:rsidR="007443FA" w:rsidRDefault="007443FA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670" w:type="dxa"/>
          </w:tcPr>
          <w:p w:rsidR="007443FA" w:rsidRDefault="00A243EB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«Отважные пожарные», «Пожарная часть».</w:t>
            </w:r>
          </w:p>
        </w:tc>
        <w:tc>
          <w:tcPr>
            <w:tcW w:w="2835" w:type="dxa"/>
          </w:tcPr>
          <w:p w:rsidR="007443FA" w:rsidRDefault="00A243EB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243EB" w:rsidTr="00A243EB">
        <w:tc>
          <w:tcPr>
            <w:tcW w:w="1101" w:type="dxa"/>
          </w:tcPr>
          <w:p w:rsidR="00A243EB" w:rsidRDefault="00A243EB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A243EB" w:rsidRDefault="00A243EB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дополнение уголков безопасности в возрастных группах.</w:t>
            </w:r>
          </w:p>
          <w:p w:rsidR="005A589E" w:rsidRDefault="005A589E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содержанием и целью уголков безопасности.</w:t>
            </w:r>
          </w:p>
        </w:tc>
        <w:tc>
          <w:tcPr>
            <w:tcW w:w="2835" w:type="dxa"/>
          </w:tcPr>
          <w:p w:rsidR="00A243EB" w:rsidRDefault="005A589E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A589E" w:rsidTr="00A243EB">
        <w:tc>
          <w:tcPr>
            <w:tcW w:w="1101" w:type="dxa"/>
          </w:tcPr>
          <w:p w:rsidR="005A589E" w:rsidRDefault="005A589E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A589E" w:rsidRDefault="005A589E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  <w:p w:rsidR="005A589E" w:rsidRDefault="005A589E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«Один дома».</w:t>
            </w:r>
          </w:p>
          <w:p w:rsidR="005A589E" w:rsidRDefault="005A589E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ередвижка «Пожарная безопасность»</w:t>
            </w:r>
          </w:p>
          <w:p w:rsidR="005A589E" w:rsidRDefault="005A589E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индивидуальных памяток «Что делать при пожаре»</w:t>
            </w:r>
          </w:p>
        </w:tc>
        <w:tc>
          <w:tcPr>
            <w:tcW w:w="2835" w:type="dxa"/>
          </w:tcPr>
          <w:p w:rsidR="005A589E" w:rsidRDefault="005A589E" w:rsidP="0074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3FA" w:rsidRDefault="007443FA" w:rsidP="007443FA">
      <w:pPr>
        <w:rPr>
          <w:rFonts w:ascii="Times New Roman" w:hAnsi="Times New Roman" w:cs="Times New Roman"/>
          <w:sz w:val="28"/>
          <w:szCs w:val="28"/>
        </w:rPr>
      </w:pPr>
    </w:p>
    <w:p w:rsidR="007443FA" w:rsidRDefault="007443FA" w:rsidP="007443FA">
      <w:pPr>
        <w:rPr>
          <w:rFonts w:ascii="Times New Roman" w:hAnsi="Times New Roman" w:cs="Times New Roman"/>
          <w:sz w:val="28"/>
          <w:szCs w:val="28"/>
        </w:rPr>
      </w:pPr>
    </w:p>
    <w:p w:rsidR="007443FA" w:rsidRDefault="00C929BC" w:rsidP="0074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МДОУ Д/сад № 18п. Ишалино___________________ /Архипова Г.Н.</w:t>
      </w:r>
    </w:p>
    <w:p w:rsidR="007443FA" w:rsidRDefault="007443FA" w:rsidP="00744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Дата. </w:t>
      </w:r>
      <w:r w:rsidR="00C929BC">
        <w:rPr>
          <w:rFonts w:ascii="Times New Roman" w:hAnsi="Times New Roman" w:cs="Times New Roman"/>
          <w:sz w:val="28"/>
          <w:szCs w:val="28"/>
        </w:rPr>
        <w:t xml:space="preserve">25.09.2017г.   </w:t>
      </w:r>
      <w:r>
        <w:rPr>
          <w:rFonts w:ascii="Times New Roman" w:hAnsi="Times New Roman" w:cs="Times New Roman"/>
          <w:sz w:val="28"/>
          <w:szCs w:val="28"/>
        </w:rPr>
        <w:t>Тел.</w:t>
      </w:r>
      <w:r w:rsidR="00C929BC">
        <w:rPr>
          <w:rFonts w:ascii="Times New Roman" w:hAnsi="Times New Roman" w:cs="Times New Roman"/>
          <w:sz w:val="28"/>
          <w:szCs w:val="28"/>
        </w:rPr>
        <w:t>(35131)96237</w:t>
      </w:r>
    </w:p>
    <w:p w:rsidR="007443FA" w:rsidRPr="007443FA" w:rsidRDefault="007443FA" w:rsidP="007443FA">
      <w:pPr>
        <w:rPr>
          <w:rFonts w:ascii="Times New Roman" w:hAnsi="Times New Roman" w:cs="Times New Roman"/>
          <w:sz w:val="28"/>
          <w:szCs w:val="28"/>
        </w:rPr>
      </w:pPr>
    </w:p>
    <w:sectPr w:rsidR="007443FA" w:rsidRPr="007443FA" w:rsidSect="00F4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3FA"/>
    <w:rsid w:val="00087359"/>
    <w:rsid w:val="00252343"/>
    <w:rsid w:val="002C3B77"/>
    <w:rsid w:val="005A589E"/>
    <w:rsid w:val="007443FA"/>
    <w:rsid w:val="00A243EB"/>
    <w:rsid w:val="00C929BC"/>
    <w:rsid w:val="00F4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PS</cp:lastModifiedBy>
  <cp:revision>4</cp:revision>
  <dcterms:created xsi:type="dcterms:W3CDTF">2017-09-21T11:07:00Z</dcterms:created>
  <dcterms:modified xsi:type="dcterms:W3CDTF">2013-09-25T04:17:00Z</dcterms:modified>
</cp:coreProperties>
</file>